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FAF89" w14:textId="77777777" w:rsidR="006B588A" w:rsidRPr="002E2634" w:rsidRDefault="006B588A">
      <w:pPr>
        <w:rPr>
          <w:rFonts w:ascii="Arial Narrow" w:hAnsi="Arial Narrow"/>
          <w:b/>
          <w:bCs/>
        </w:rPr>
      </w:pPr>
    </w:p>
    <w:p w14:paraId="4DA9A3C8" w14:textId="1BC2F14C" w:rsidR="0031733F" w:rsidRPr="002E2634" w:rsidRDefault="00D83FD5" w:rsidP="006A7FDF">
      <w:pPr>
        <w:ind w:right="1112"/>
        <w:rPr>
          <w:rFonts w:ascii="Arial Narrow" w:hAnsi="Arial Narrow"/>
          <w:b/>
          <w:bCs/>
          <w:sz w:val="28"/>
          <w:szCs w:val="28"/>
        </w:rPr>
      </w:pPr>
      <w:r w:rsidRPr="002E2634">
        <w:rPr>
          <w:rFonts w:ascii="Arial Narrow" w:hAnsi="Arial Narrow"/>
          <w:b/>
          <w:bCs/>
          <w:sz w:val="28"/>
          <w:szCs w:val="28"/>
        </w:rPr>
        <w:t xml:space="preserve">IAA OLIVE CROWN AWARDS 2026 – WINNERS </w:t>
      </w:r>
    </w:p>
    <w:tbl>
      <w:tblPr>
        <w:tblW w:w="12611" w:type="dxa"/>
        <w:tblLook w:val="04A0" w:firstRow="1" w:lastRow="0" w:firstColumn="1" w:lastColumn="0" w:noHBand="0" w:noVBand="1"/>
      </w:tblPr>
      <w:tblGrid>
        <w:gridCol w:w="624"/>
        <w:gridCol w:w="2773"/>
        <w:gridCol w:w="3827"/>
        <w:gridCol w:w="3261"/>
        <w:gridCol w:w="2126"/>
      </w:tblGrid>
      <w:tr w:rsidR="00B23530" w:rsidRPr="002E2634" w14:paraId="2516883B" w14:textId="70266035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7FD"/>
            <w:noWrap/>
            <w:vAlign w:val="bottom"/>
            <w:hideMark/>
          </w:tcPr>
          <w:p w14:paraId="7989642E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Sr No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9F8" w:fill="D9E7FD"/>
            <w:noWrap/>
            <w:vAlign w:val="bottom"/>
            <w:hideMark/>
          </w:tcPr>
          <w:p w14:paraId="26D53A57" w14:textId="77777777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Category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DAE9F8" w:fill="DAE9F8"/>
            <w:noWrap/>
            <w:vAlign w:val="bottom"/>
            <w:hideMark/>
          </w:tcPr>
          <w:p w14:paraId="5D2BD85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Title of Entry / Caption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9F8" w:fill="DAE9F8"/>
            <w:noWrap/>
            <w:vAlign w:val="bottom"/>
            <w:hideMark/>
          </w:tcPr>
          <w:p w14:paraId="76189A43" w14:textId="26958A0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Agency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C2E6C" w14:textId="6163FD23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Advertiser </w:t>
            </w:r>
          </w:p>
        </w:tc>
      </w:tr>
      <w:tr w:rsidR="00B23530" w:rsidRPr="002E2634" w14:paraId="6EF6053C" w14:textId="0E1D02E0" w:rsidTr="007B71FB">
        <w:trPr>
          <w:trHeight w:val="29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50377" w14:textId="11CEF2F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01.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12E9BC" w14:textId="0CC58D6B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Press - Consumer Products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DB4B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B1ED5" w14:textId="3578496D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1744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051D0EF" w14:textId="57AAD37A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3CA80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EC8C82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D72260" w14:textId="2F51F14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Biodegradable Footwear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4EC432" w14:textId="11928CE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098CD" w14:textId="372A65B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asy Spirit </w:t>
            </w:r>
          </w:p>
        </w:tc>
      </w:tr>
      <w:tr w:rsidR="00B23530" w:rsidRPr="002E2634" w14:paraId="38A52EB8" w14:textId="7582CDFC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92408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78447D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E8335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Works for the Planet. Works for You.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0793AF" w14:textId="1B7BB81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Underdog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479526" w14:textId="49123841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FF459A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RelWOOD</w:t>
            </w:r>
          </w:p>
        </w:tc>
      </w:tr>
      <w:tr w:rsidR="00B23530" w:rsidRPr="002E2634" w14:paraId="16C78300" w14:textId="4BEC16D7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086E3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F7924E5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5895B3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17CB6F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3790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D279E42" w14:textId="7FBF90EA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E1413" w14:textId="4A867F8D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02.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554DE77" w14:textId="59B687D9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Press - Services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E7529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58897B" w14:textId="1157006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7F3E5" w14:textId="64FC49D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291431CB" w14:textId="4AAEF06F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F3D3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0C4EE8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3BF1B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Plastic Wrapped Monuments - Taj Mahal, Qutub Minar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B51F12" w14:textId="7CF2D82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Times of India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69F81" w14:textId="2FED1D4A" w:rsidR="00B23530" w:rsidRPr="00E51B5B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E51B5B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Yatra.com</w:t>
            </w:r>
          </w:p>
        </w:tc>
      </w:tr>
      <w:tr w:rsidR="00B23530" w:rsidRPr="002E2634" w14:paraId="228720C2" w14:textId="2ECA23CB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7091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CB3C697" w14:textId="047CF430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D65A8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5BFEC8" w14:textId="296BCBB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E7DBBE" w14:textId="35BBDB42" w:rsidR="00B23530" w:rsidRPr="00E51B5B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E51B5B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6DD92DBC" w14:textId="7BB71762" w:rsidTr="007B71FB">
        <w:trPr>
          <w:trHeight w:val="29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06547" w14:textId="478A6FDE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u w:val="single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03.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3A3479" w14:textId="392B272B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Press - Corporate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C0470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3078B" w14:textId="1DE6125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003086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50A06A09" w14:textId="09EA3BD3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C7BC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E4A20F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29F876" w14:textId="58E158C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Glacier Melts Felt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2D86A2" w14:textId="61FE91D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The Hindu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4C2527" w14:textId="02D73E3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Hindu</w:t>
            </w:r>
          </w:p>
        </w:tc>
      </w:tr>
      <w:tr w:rsidR="00B23530" w:rsidRPr="002E2634" w14:paraId="3CFA2C9D" w14:textId="4B52EF3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0C09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B8910E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A1B52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Stub The Habit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AE942B" w14:textId="3CC4EDA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Hindu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87B55" w14:textId="167A38D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Hindu</w:t>
            </w:r>
          </w:p>
        </w:tc>
      </w:tr>
      <w:tr w:rsidR="00B23530" w:rsidRPr="002E2634" w14:paraId="3B4E70D9" w14:textId="2E9FF47D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E4FA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93E5CF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E40BFE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Call for Entry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ACE84A" w14:textId="13BFA95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Garage Worldwide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825AE" w14:textId="69E2814B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IAA Olive Crown Awards</w:t>
            </w:r>
          </w:p>
        </w:tc>
      </w:tr>
      <w:tr w:rsidR="00B23530" w:rsidRPr="002E2634" w14:paraId="3F5D7DB3" w14:textId="652B952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BFF16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85C90E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07F04A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Last Pack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E2BAC9" w14:textId="2B2BCEB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The Hindu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9B2EDA" w14:textId="57E2999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54C2D7D" w14:textId="5A2CA7A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C16E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4F7F582" w14:textId="48B0756F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9268A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C5873D" w14:textId="0D7A5E0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0F50C" w14:textId="239087A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689ADFF2" w14:textId="5FBCBAE4" w:rsidTr="007B71FB">
        <w:trPr>
          <w:trHeight w:val="29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9FC1D" w14:textId="7EDEC02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04.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C9A700" w14:textId="7A1125A9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TVC / Cinema - Consumer Products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862E6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6D85C" w14:textId="61155FFD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D4B668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183064C" w14:textId="3F3E4E2B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E291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CA6F6F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21AB47" w14:textId="5E48CFD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arth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B46DE0" w14:textId="19E3D03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EF66C" w14:textId="362F0473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55719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</w:tr>
      <w:tr w:rsidR="00B23530" w:rsidRPr="002E2634" w14:paraId="26ABD477" w14:textId="281A39A9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55C3D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0066B5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70D95D" w14:textId="6E2D177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W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ater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4F93B0" w14:textId="0FCF439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Into Creative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EC074" w14:textId="256AEDF9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55719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</w:tr>
      <w:tr w:rsidR="00B23530" w:rsidRPr="002E2634" w14:paraId="5B33565B" w14:textId="00F4F8FE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D43BD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E08A8CE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D40D0C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A9682DE" w14:textId="77777777" w:rsidR="00B23530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273BF0" w14:textId="77777777" w:rsidR="00B23530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1B997892" w14:textId="2848EE71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2971F" w14:textId="1E559D1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5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36C5B73" w14:textId="4DA5FE7F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TVC / Cinema - Corporate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FD26C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C5EF51" w14:textId="2EBD057F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89171" w14:textId="2DBF87E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54AA0F7B" w14:textId="6B5BE5FD" w:rsidTr="007B71FB">
        <w:trPr>
          <w:trHeight w:val="8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32B6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947791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BE156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BBC02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Story of Suraj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C78724" w14:textId="27A39C6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Adani Group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A52F8" w14:textId="2050D40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579FAAEA" w14:textId="08E020BB" w:rsidTr="007B71FB">
        <w:trPr>
          <w:trHeight w:val="8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0AE9DE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3BAA239" w14:textId="77777777" w:rsidR="00B23530" w:rsidRPr="00BE1561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9EE1D8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EEEAB90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89B0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45C1F798" w14:textId="56B16364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0C8B6" w14:textId="6D30BC4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6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3C0BE97" w14:textId="1BD96AE0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Digital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5C83D8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3AB8E8" w14:textId="682488C9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9A765" w14:textId="11520755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6EA033C5" w14:textId="79A823EC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45384" w14:textId="77777777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44CBDE" w14:textId="77777777" w:rsidR="00B23530" w:rsidRPr="00D577C3" w:rsidRDefault="00B23530" w:rsidP="00D554E6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D577C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74DC01E" w14:textId="515D7368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Biodegradable Footwear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D008C8" w14:textId="404A7A09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15269D" w14:textId="5DA87C4B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55719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</w:tr>
      <w:tr w:rsidR="00B23530" w:rsidRPr="002E2634" w14:paraId="021EC55F" w14:textId="698E396C" w:rsidTr="00A46483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EED60" w14:textId="77777777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15496C" w14:textId="77777777" w:rsidR="00B23530" w:rsidRPr="00D577C3" w:rsidRDefault="00B23530" w:rsidP="00D554E6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D577C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AEB45D" w14:textId="02DE5081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Biodegradable 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Lines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4A1EA3" w14:textId="365D7C62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C113E0" w14:textId="78BF0143" w:rsidR="00B23530" w:rsidRPr="002E2634" w:rsidRDefault="00B23530" w:rsidP="00D554E6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55719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</w:tr>
      <w:tr w:rsidR="00B23530" w:rsidRPr="002E2634" w14:paraId="0EC11CBC" w14:textId="2C66C86E" w:rsidTr="00A46483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6772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lastRenderedPageBreak/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96AC87" w14:textId="77777777" w:rsidR="00B23530" w:rsidRPr="00D577C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D577C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56583D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Vanishing Chirps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7FD647" w14:textId="63315EB6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Illumineye Communications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26DD4" w14:textId="1CFCD5D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D554E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Climate Par Charcha</w:t>
            </w:r>
          </w:p>
        </w:tc>
      </w:tr>
      <w:tr w:rsidR="00B23530" w:rsidRPr="002E2634" w14:paraId="169A59EA" w14:textId="415186BF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C3B69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A3F8C3A" w14:textId="77777777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02F365B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E91CC6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AC09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493080B" w14:textId="13323793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82301" w14:textId="0A8192BF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7.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8E39483" w14:textId="1F7A90C8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Events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C53370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534553" w14:textId="66BDB4B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F1EF0C" w14:textId="3023EC4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62B20289" w14:textId="4D56401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8923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FF454B" w14:textId="77777777" w:rsidR="00B23530" w:rsidRPr="00D577C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D577C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120FE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Eveready Ultima Bahon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F82F70" w14:textId="513D9B6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Ogilvy Mumbai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6DB084" w14:textId="6D2B2239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Eveready Industries India Ltd.</w:t>
            </w:r>
          </w:p>
        </w:tc>
      </w:tr>
      <w:tr w:rsidR="00B23530" w:rsidRPr="002E2634" w14:paraId="36CA4025" w14:textId="5B46A137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8267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88E598" w14:textId="77777777" w:rsidR="00B23530" w:rsidRPr="00D577C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D577C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DCD8CD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Coca-Cola Laal Paar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4760F7B" w14:textId="6AF0641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Ogilvy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C84FE" w14:textId="2ACCCFC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Coca-Cola Company</w:t>
            </w:r>
          </w:p>
        </w:tc>
      </w:tr>
      <w:tr w:rsidR="00B23530" w:rsidRPr="002E2634" w14:paraId="647637A2" w14:textId="033A864A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B8D2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3304DC" w14:textId="3495EC4E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4E30C8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B23FB9" w14:textId="4076B596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9DF142" w14:textId="0E4BF4DD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7FFB87C6" w14:textId="31ECDAFC" w:rsidTr="007B71FB">
        <w:trPr>
          <w:trHeight w:val="298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12895" w14:textId="72D0F13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8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BE90BB" w14:textId="1470CCD5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Out-Of-Home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C31D0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3DF0EF" w14:textId="0144CF2B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8BA42D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0013B114" w14:textId="3684D15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4A718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DB40C6" w14:textId="77777777" w:rsidR="00B23530" w:rsidRPr="006F6D4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6F6D4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50CBE9" w14:textId="478BDC8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Biodegradble Billboard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AB9DA2" w14:textId="72BFA04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D6BEA" w14:textId="3EE1686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Easy Spirit</w:t>
            </w:r>
          </w:p>
        </w:tc>
      </w:tr>
      <w:tr w:rsidR="00B23530" w:rsidRPr="002E2634" w14:paraId="23A9AF1E" w14:textId="01432F2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D03C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D0726B6" w14:textId="77777777" w:rsidR="00B23530" w:rsidRPr="006F6D4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6F6D4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6502CE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Coca-Cola Laal Paar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2975D3" w14:textId="7857B5A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Ogilvy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17456" w14:textId="2344CCDD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Coca-Cola Company</w:t>
            </w:r>
          </w:p>
        </w:tc>
      </w:tr>
      <w:tr w:rsidR="00B23530" w:rsidRPr="002E2634" w14:paraId="5645316B" w14:textId="431A78EC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C1079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84E33F4" w14:textId="77777777" w:rsidR="00B23530" w:rsidRPr="006F6D4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B2C05A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2E10A9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F3A1C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D436E9A" w14:textId="662F9C2D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FC97F" w14:textId="32D9DDC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09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D1DE6F" w14:textId="7BB91C12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Print Production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4F253C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5451A1" w14:textId="3C871E3F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868DE9" w14:textId="2174021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053D371F" w14:textId="20132E51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7010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4EE7555" w14:textId="1C601A1B" w:rsidR="00B23530" w:rsidRPr="006F6D43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Committee’s </w:t>
            </w: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Special Mention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B17FBE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Green Thumbprint "I Will"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2284F7E" w14:textId="6A4F032E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IMC Chamber of Commerce and Industry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0B00DD" w14:textId="7A802076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26BA98B5" w14:textId="50EC5E5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4F545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5640432" w14:textId="77777777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center"/>
          </w:tcPr>
          <w:p w14:paraId="0901C38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center"/>
          </w:tcPr>
          <w:p w14:paraId="23B742A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4B90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6C7F5573" w14:textId="63731B14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855C3" w14:textId="4F69F6A6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0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B7EE7D7" w14:textId="242D483B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Press - Unreleased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910051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C5FBC5" w14:textId="6D34CC3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E01F8" w14:textId="206A4A5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47EEC870" w14:textId="023D841E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E09D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CD9BD6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E022E7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Poaching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A7E0AB" w14:textId="5DE29D8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VML Mumbai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10605A" w14:textId="28B31F5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WWF</w:t>
            </w:r>
          </w:p>
        </w:tc>
      </w:tr>
      <w:tr w:rsidR="00B23530" w:rsidRPr="002E2634" w14:paraId="575D9887" w14:textId="28197072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C3CBE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0311F9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D56C3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AI the Water Demon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A4CC34" w14:textId="26C52AEA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Tempest Advertising Pvt. Ltd.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F8DDF" w14:textId="70D1CE8F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6245043D" w14:textId="3780F43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14996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60D176" w14:textId="23F34374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50912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Surmai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DC832A" w14:textId="69E8AEA3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Tempest Advertising Pvt. Ltd.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89F76" w14:textId="3BEE3099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C6D81D9" w14:textId="3B99742D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073B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2458B2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6B925B" w14:textId="232B3D31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Body by Plasti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ca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DAAA44" w14:textId="47B3D56C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FCB Interface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30D15" w14:textId="569A1A3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Plastoconomy Foundation</w:t>
            </w:r>
          </w:p>
        </w:tc>
      </w:tr>
      <w:tr w:rsidR="00B23530" w:rsidRPr="002E2634" w14:paraId="34895BA6" w14:textId="7D973B7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B6DCD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5010A4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9B1BC7" w14:textId="0D8B2804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Home Invasion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855D9C" w14:textId="2441E3A8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FCB I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nterface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62F0A" w14:textId="70ECC96E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WWF</w:t>
            </w:r>
          </w:p>
        </w:tc>
      </w:tr>
      <w:tr w:rsidR="00B23530" w:rsidRPr="002E2634" w14:paraId="3E291595" w14:textId="3748076F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A561B2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1AA1A695" w14:textId="77777777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6806F7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840A05D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4E6D9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2207B5F" w14:textId="221D911D" w:rsidTr="007B71FB">
        <w:trPr>
          <w:trHeight w:val="29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DC374" w14:textId="2EDA24A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8FEBF2" w14:textId="7E8CC34A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Young Green Writer of the Year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B5C3C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E41EA" w14:textId="5433FBDE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A6473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Times New Roman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B006CD9" w14:textId="47D3F106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9B11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7CC24A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A36440F" w14:textId="578C97E2" w:rsidR="00B23530" w:rsidRPr="003254F1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DDCF9C" w14:textId="1744BC91" w:rsidR="00B23530" w:rsidRPr="000258A2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Tiya Padhi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D7151" w14:textId="238C84E6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Into Creative  </w:t>
            </w:r>
          </w:p>
        </w:tc>
      </w:tr>
      <w:tr w:rsidR="00B23530" w:rsidRPr="002E2634" w14:paraId="1F3E73A0" w14:textId="27BEE088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C925B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C677883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08871010" w14:textId="47AB8CA5" w:rsidR="00B23530" w:rsidRPr="003254F1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7FDA74" w14:textId="5AF9D859" w:rsidR="00B23530" w:rsidRPr="000258A2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 Mihir Shinde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72293C" w14:textId="7C89A1F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FCB I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nterface</w:t>
            </w:r>
          </w:p>
        </w:tc>
      </w:tr>
      <w:tr w:rsidR="00B23530" w:rsidRPr="002E2634" w14:paraId="24332FFF" w14:textId="2387C45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691E6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77F70D" w14:textId="466F7FCC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744596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E4D8709" w14:textId="1B3F8417" w:rsidR="00B23530" w:rsidRPr="003254F1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4251E3" w14:textId="61DACBD6" w:rsidR="00B23530" w:rsidRPr="000258A2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 Kokila Srivastava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D69492" w14:textId="63209562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HAVAS C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reative</w:t>
            </w:r>
          </w:p>
        </w:tc>
      </w:tr>
      <w:tr w:rsidR="00B23530" w:rsidRPr="002E2634" w14:paraId="1739B89C" w14:textId="7DC50E6D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68662C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0C248BF7" w14:textId="77777777" w:rsidR="00B23530" w:rsidRPr="00744596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11A3E5F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16D7B2D5" w14:textId="77777777" w:rsidR="00B23530" w:rsidRPr="000258A2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F453A4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56A46EA9" w14:textId="7C2C0D0B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507AD" w14:textId="2B8C03FE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lastRenderedPageBreak/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2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3C460F9" w14:textId="33F9DF69" w:rsidR="00B23530" w:rsidRPr="002E2634" w:rsidRDefault="00B23530" w:rsidP="004959D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Young Green Art Director of the Year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C9043A" w14:textId="77777777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B401C2" w14:textId="77E1FD95" w:rsidR="00B23530" w:rsidRPr="000258A2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76A048" w14:textId="39D4FB50" w:rsidR="00B23530" w:rsidRPr="002E2634" w:rsidRDefault="00B23530" w:rsidP="004959D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226A197B" w14:textId="50293CA8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625DA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5721F2" w14:textId="3E8699F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6BDFD3C" w14:textId="6EBB1A47" w:rsidR="00B23530" w:rsidRPr="003254F1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A8A2BD" w14:textId="6DC2B887" w:rsidR="00B23530" w:rsidRPr="000258A2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Devam More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25B9" w14:textId="66CEB17A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Into Creative  </w:t>
            </w:r>
          </w:p>
        </w:tc>
      </w:tr>
      <w:tr w:rsidR="00B23530" w:rsidRPr="002E2634" w14:paraId="789649AD" w14:textId="40B43C06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055E1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CB7C8C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E75B83D" w14:textId="1AEC1147" w:rsidR="00B23530" w:rsidRPr="003254F1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29CA88" w14:textId="1915F2B5" w:rsidR="00B23530" w:rsidRPr="000258A2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Pawan Kotian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F3B5C" w14:textId="1FB8ADA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FCB I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nterface</w:t>
            </w:r>
          </w:p>
        </w:tc>
      </w:tr>
      <w:tr w:rsidR="00B23530" w:rsidRPr="002E2634" w14:paraId="3B79C383" w14:textId="19B4E08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55A7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BBB722" w14:textId="4CCD5EF0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06D6686" w14:textId="6D5F9174" w:rsidR="00B23530" w:rsidRPr="003254F1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02EDFC" w14:textId="6C3BCAA4" w:rsidR="00B23530" w:rsidRPr="000258A2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258A2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Iman Sengupta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20CDE" w14:textId="3AC64791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HAVAS C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reative</w:t>
            </w:r>
          </w:p>
        </w:tc>
      </w:tr>
      <w:tr w:rsidR="00B23530" w:rsidRPr="002E2634" w14:paraId="06DD717E" w14:textId="0E0BD1E5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45355E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31D2DFD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17A30C2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7AD40E4" w14:textId="77777777" w:rsidR="00B23530" w:rsidRPr="000258A2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9F506D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3D2A74B" w14:textId="2621D66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E4ADC" w14:textId="556C357D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3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B9AC4B1" w14:textId="140EF2D6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Brand of the Year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78B448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A92345" w14:textId="51140DE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675429" w14:textId="26437C0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03D89214" w14:textId="25CEC8FE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8A56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9DA932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70C205" w14:textId="680A7391" w:rsidR="00B23530" w:rsidRPr="002E2634" w:rsidRDefault="00D66293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D0385F" w14:textId="57CAE5EC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C536FE" w14:textId="48B3E0BC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7B2A82F1" w14:textId="19CB512E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4D84AC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3DE7991F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8E9FD8B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3B0C20B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10645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AC466F1" w14:textId="247C90C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8CB21" w14:textId="2645811B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4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D457DDE" w14:textId="4065986F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Campaign of the Year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FA6F10" w14:textId="0BB4936E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83823E" w14:textId="7739C148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16CDA" w14:textId="361E0DCC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4B63BBC4" w14:textId="2E58FAD0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DF475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87FC3A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E42119" w14:textId="239FEE66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Biodegradable World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D6A8CD" w14:textId="12F635F0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Chupps - </w:t>
            </w: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Into Creative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C0265" w14:textId="0A7FEAEB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425E336" w14:textId="18F0CE03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73C0C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377D24" w14:textId="7DBFFE9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0028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C88D52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The Story Of Suraj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E241F4" w14:textId="5A11BC9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Adani Group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A6D21" w14:textId="39B340E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3C61A40F" w14:textId="744FFA57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38AE91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48DB96E" w14:textId="77777777" w:rsidR="00B23530" w:rsidRPr="00A70028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C0F991C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D71B397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3A1C4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0B584DA8" w14:textId="35B6218D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A4A8F" w14:textId="7E88D48D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15.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05B35C7" w14:textId="3A61C9EA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International Green Campaign of The Year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2AE75E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FAACFB" w14:textId="3CFF3A3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624A1" w14:textId="6DEA1DB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00BCAD8C" w14:textId="40404F6E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7CE0B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9855B0" w14:textId="4996EC2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1C04AC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16th Greenstorm Global Photography Festival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EC1C1F" w14:textId="37012A0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Organic BPS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178E8" w14:textId="7EAF5DE8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CF1C7C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Greenstorm Foundation</w:t>
            </w:r>
          </w:p>
        </w:tc>
      </w:tr>
      <w:tr w:rsidR="00B23530" w:rsidRPr="002E2634" w14:paraId="4095DBC8" w14:textId="2A8231D5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5928C2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B7D6ED8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1612428B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58F7B87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82CA3F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23ED8BB2" w14:textId="2902ADCC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A7833" w14:textId="571FC611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16.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6C21A09" w14:textId="03514098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Corporate Social Crusader of the Year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6DCAF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20F9388" w14:textId="4D6F2D25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ACE72F" w14:textId="22FD5B8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1FF0BFF2" w14:textId="2BC2EEEB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4F7A4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D2F76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DC29676" w14:textId="0CF29B12" w:rsidR="00B23530" w:rsidRPr="009D14D9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13097B" w14:textId="20CE903E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Envision Energy India P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4413F" w14:textId="6CAD618C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7A0AAA84" w14:textId="70D1EDF7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05CA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EEBC20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BB3C21B" w14:textId="5233BEE8" w:rsidR="00B23530" w:rsidRPr="009D14D9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EE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2A85A2" w14:textId="6A6ACE95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Adani Group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89B36" w14:textId="0A469B43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3BA2CE5A" w14:textId="4C04554C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C7494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511786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3A004DA4" w14:textId="262F9B0E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AF5DE0" w14:textId="4A7388F0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Dainik Bhaskar Group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E93DB" w14:textId="313FFF6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5A05A27F" w14:textId="57BAA39D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A427A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D91987E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593F269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7C7A1C6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61DE5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4CE570F8" w14:textId="28EA8281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31C92" w14:textId="372D67BC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17. 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0FC10FE" w14:textId="23AB0443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New Age Green Initiatives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248ECE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8746F5" w14:textId="71EADEDA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82B73" w14:textId="7F3635C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201647F0" w14:textId="77A4EE29" w:rsidTr="00FB3413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BA83F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E23DAC" w14:textId="1B1F35CF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Committee’s </w:t>
            </w:r>
            <w:r w:rsidRPr="00A74851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Special Mention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64BF96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Eco Trophies- Awards with an Impact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1697A2" w14:textId="39699E90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WorkshopQ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BBCDD" w14:textId="5DB952C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Nilkamal Group, EarthDay.Org, Creative Economy Forum, Plastics Recycling Show, Intellecap Advisory Services, GreenLit Festival</w:t>
            </w:r>
          </w:p>
        </w:tc>
      </w:tr>
      <w:tr w:rsidR="00B23530" w:rsidRPr="002E2634" w14:paraId="03C60B77" w14:textId="0F2DBA74" w:rsidTr="00FB3413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2816E1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402B856" w14:textId="77777777" w:rsidR="00B23530" w:rsidRPr="00A74851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766AC28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18E77079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281B1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6025D4B4" w14:textId="62C4A366" w:rsidTr="00FB3413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2925D" w14:textId="27A5C9E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18.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645BAE6" w14:textId="22D41477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NGO of the Year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1FDD79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805594" w14:textId="02EBC8CD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C5898" w14:textId="29A98D83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7C20BBBE" w14:textId="7C2D9E4F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DE0BF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3D3AE" w14:textId="77777777" w:rsidR="00B23530" w:rsidRPr="00105E6D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105E6D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2E5CA150" w14:textId="3D283EC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A55181" w14:textId="0079104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Chirag Rural Development Foundation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9466F5" w14:textId="279D48F5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5F81B72B" w14:textId="33814F74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F50A0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54D37B" w14:textId="7FCE0B15" w:rsidR="00B23530" w:rsidRPr="00105E6D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105E6D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Silver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B41E8DB" w14:textId="4BFC7CA8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A8EE4DD" w14:textId="1759AAC3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Rotary International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371C2" w14:textId="5B48757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615FC2F1" w14:textId="4BA45B07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CE542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CD3D963" w14:textId="1E8C2E93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77E97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00F3D" w14:textId="129CF01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AA859" w14:textId="05CED988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018AF506" w14:textId="1E83E4EB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68911" w14:textId="11EE75D1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19.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853222" w14:textId="77777777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Advertiser of the Year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E11DD7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4292A1" w14:textId="7D5DDC4A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A5271A" w14:textId="6B7BE994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4E20B215" w14:textId="0BA04093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68BD2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ECA50" w14:textId="77777777" w:rsidR="00B23530" w:rsidRPr="00105E6D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105E6D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F427E5" w14:textId="780E59F1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="00525F70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Chupps Footwear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2AB44F2" w14:textId="7C5C329B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DD7793" w14:textId="0BBCD54B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1F3CAF" w:rsidRPr="002E2634" w14:paraId="4CBA4FB0" w14:textId="77777777" w:rsidTr="007B71FB">
        <w:trPr>
          <w:trHeight w:val="31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D0F6F2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9E9A3F" w14:textId="77777777" w:rsidR="001F3CAF" w:rsidRPr="00105E6D" w:rsidRDefault="001F3CAF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790584C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7984DB9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AA4A0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1A70D56D" w14:textId="4D3E29A3" w:rsidTr="00FB7621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CBB86" w14:textId="12DA2109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20.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B92F31A" w14:textId="02E38051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Agency of the Year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84E3BD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21CBCF" w14:textId="5E6DA5FA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AECFB" w14:textId="664F61E8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198F944E" w14:textId="201773B1" w:rsidTr="00FB7621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86414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436EC" w14:textId="77777777" w:rsidR="00B23530" w:rsidRPr="00030FB0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30FB0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1BC5B0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7BD57D" w14:textId="78769EBE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Into Creative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5A150" w14:textId="0E6BDBF3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1F3CAF" w:rsidRPr="002E2634" w14:paraId="0A90BE97" w14:textId="77777777" w:rsidTr="00FB7621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8FAD54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F92994" w14:textId="77777777" w:rsidR="001F3CAF" w:rsidRPr="00030FB0" w:rsidRDefault="001F3CAF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32BCD497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11348178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79F8E" w14:textId="77777777" w:rsidR="001F3CAF" w:rsidRPr="002E2634" w:rsidRDefault="001F3CAF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B23530" w:rsidRPr="002E2634" w14:paraId="5344AAD1" w14:textId="1E63B399" w:rsidTr="00FB7621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2A23" w14:textId="7D4AA36F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1.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012443A" w14:textId="6CBE5EC4" w:rsidR="00B23530" w:rsidRPr="002E2634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b/>
                <w:bCs/>
                <w:color w:val="000000"/>
                <w:kern w:val="0"/>
                <w:lang w:eastAsia="en-IN"/>
                <w14:ligatures w14:val="none"/>
              </w:rPr>
              <w:t>Green Crusader of the Year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D031CC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1338F2" w14:textId="71AC9B5D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CF6DC" w14:textId="5AE1A482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  <w:tr w:rsidR="00B23530" w:rsidRPr="002E2634" w14:paraId="3182AA3A" w14:textId="4A00E352" w:rsidTr="007B71FB">
        <w:trPr>
          <w:trHeight w:val="313"/>
        </w:trPr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9F02A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F45BC" w14:textId="77777777" w:rsidR="00B23530" w:rsidRPr="00030FB0" w:rsidRDefault="00B23530" w:rsidP="00E12295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030FB0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Gold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032C43" w14:textId="77777777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C606FD" w14:textId="75445EBA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  <w:r w:rsidR="00537773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The </w:t>
            </w:r>
            <w:r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 xml:space="preserve">Art of Living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AA257" w14:textId="1D710803" w:rsidR="00B23530" w:rsidRPr="002E2634" w:rsidRDefault="00B23530" w:rsidP="00E12295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</w:pPr>
            <w:r w:rsidRPr="002E2634">
              <w:rPr>
                <w:rFonts w:ascii="Arial Narrow" w:eastAsia="Times New Roman" w:hAnsi="Arial Narrow" w:cs="Arial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</w:tr>
    </w:tbl>
    <w:p w14:paraId="2AE6521C" w14:textId="77777777" w:rsidR="003131B5" w:rsidRPr="002E2634" w:rsidRDefault="003131B5">
      <w:pPr>
        <w:rPr>
          <w:rFonts w:ascii="Arial Narrow" w:hAnsi="Arial Narrow"/>
          <w:b/>
          <w:bCs/>
        </w:rPr>
      </w:pPr>
    </w:p>
    <w:sectPr w:rsidR="003131B5" w:rsidRPr="002E2634" w:rsidSect="002E2634">
      <w:pgSz w:w="16838" w:h="11906" w:orient="landscape"/>
      <w:pgMar w:top="851" w:right="1812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ACAE9" w14:textId="77777777" w:rsidR="00001E55" w:rsidRDefault="00001E55" w:rsidP="0046495C">
      <w:pPr>
        <w:spacing w:after="0" w:line="240" w:lineRule="auto"/>
      </w:pPr>
      <w:r>
        <w:separator/>
      </w:r>
    </w:p>
  </w:endnote>
  <w:endnote w:type="continuationSeparator" w:id="0">
    <w:p w14:paraId="6AE52533" w14:textId="77777777" w:rsidR="00001E55" w:rsidRDefault="00001E55" w:rsidP="004649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75633" w14:textId="77777777" w:rsidR="00001E55" w:rsidRDefault="00001E55" w:rsidP="0046495C">
      <w:pPr>
        <w:spacing w:after="0" w:line="240" w:lineRule="auto"/>
      </w:pPr>
      <w:r>
        <w:separator/>
      </w:r>
    </w:p>
  </w:footnote>
  <w:footnote w:type="continuationSeparator" w:id="0">
    <w:p w14:paraId="370E9444" w14:textId="77777777" w:rsidR="00001E55" w:rsidRDefault="00001E55" w:rsidP="004649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33F"/>
    <w:rsid w:val="00001E55"/>
    <w:rsid w:val="00010DFD"/>
    <w:rsid w:val="000258A2"/>
    <w:rsid w:val="00030FB0"/>
    <w:rsid w:val="00050D71"/>
    <w:rsid w:val="000620A1"/>
    <w:rsid w:val="00071A85"/>
    <w:rsid w:val="000C782E"/>
    <w:rsid w:val="000F1D50"/>
    <w:rsid w:val="00105E6D"/>
    <w:rsid w:val="0012569F"/>
    <w:rsid w:val="00133BE7"/>
    <w:rsid w:val="00137B1E"/>
    <w:rsid w:val="001B548E"/>
    <w:rsid w:val="001D26C8"/>
    <w:rsid w:val="001F3CAF"/>
    <w:rsid w:val="00204A19"/>
    <w:rsid w:val="00211B94"/>
    <w:rsid w:val="002123F7"/>
    <w:rsid w:val="002741A6"/>
    <w:rsid w:val="002B00D1"/>
    <w:rsid w:val="002D0D8E"/>
    <w:rsid w:val="002E2634"/>
    <w:rsid w:val="002E413B"/>
    <w:rsid w:val="002E6DFE"/>
    <w:rsid w:val="003131B5"/>
    <w:rsid w:val="0031733F"/>
    <w:rsid w:val="003254F1"/>
    <w:rsid w:val="003744F2"/>
    <w:rsid w:val="00386870"/>
    <w:rsid w:val="0039275F"/>
    <w:rsid w:val="003A5A49"/>
    <w:rsid w:val="003D2DE6"/>
    <w:rsid w:val="003F3558"/>
    <w:rsid w:val="0046495C"/>
    <w:rsid w:val="0046722D"/>
    <w:rsid w:val="004708BA"/>
    <w:rsid w:val="004959D7"/>
    <w:rsid w:val="004B6D6C"/>
    <w:rsid w:val="004C7CE2"/>
    <w:rsid w:val="004D5FC4"/>
    <w:rsid w:val="00525F70"/>
    <w:rsid w:val="0053009E"/>
    <w:rsid w:val="00531BEF"/>
    <w:rsid w:val="00537773"/>
    <w:rsid w:val="00543AE2"/>
    <w:rsid w:val="00557198"/>
    <w:rsid w:val="005837E9"/>
    <w:rsid w:val="005B1378"/>
    <w:rsid w:val="005B6D7B"/>
    <w:rsid w:val="005C72D5"/>
    <w:rsid w:val="005D1049"/>
    <w:rsid w:val="00601CF7"/>
    <w:rsid w:val="00660CE3"/>
    <w:rsid w:val="006626BC"/>
    <w:rsid w:val="00664AB1"/>
    <w:rsid w:val="00692BAF"/>
    <w:rsid w:val="00694B92"/>
    <w:rsid w:val="006A33C6"/>
    <w:rsid w:val="006A7FDF"/>
    <w:rsid w:val="006B588A"/>
    <w:rsid w:val="006B723E"/>
    <w:rsid w:val="006C1B7C"/>
    <w:rsid w:val="006F6D43"/>
    <w:rsid w:val="00706162"/>
    <w:rsid w:val="00737646"/>
    <w:rsid w:val="00744596"/>
    <w:rsid w:val="00761B27"/>
    <w:rsid w:val="007968A2"/>
    <w:rsid w:val="00797434"/>
    <w:rsid w:val="007B71F2"/>
    <w:rsid w:val="007B71FB"/>
    <w:rsid w:val="007C5BC7"/>
    <w:rsid w:val="007D13C7"/>
    <w:rsid w:val="007E2C1A"/>
    <w:rsid w:val="00854B77"/>
    <w:rsid w:val="00883041"/>
    <w:rsid w:val="008A437A"/>
    <w:rsid w:val="008D4FE5"/>
    <w:rsid w:val="009313F2"/>
    <w:rsid w:val="009569CF"/>
    <w:rsid w:val="00957CA7"/>
    <w:rsid w:val="00975C52"/>
    <w:rsid w:val="009D14D9"/>
    <w:rsid w:val="00A25F44"/>
    <w:rsid w:val="00A40530"/>
    <w:rsid w:val="00A46483"/>
    <w:rsid w:val="00A47518"/>
    <w:rsid w:val="00A55BF5"/>
    <w:rsid w:val="00A70028"/>
    <w:rsid w:val="00A74851"/>
    <w:rsid w:val="00AB0F18"/>
    <w:rsid w:val="00AC2982"/>
    <w:rsid w:val="00AC4072"/>
    <w:rsid w:val="00AC6A4C"/>
    <w:rsid w:val="00AD3F02"/>
    <w:rsid w:val="00B00ED9"/>
    <w:rsid w:val="00B23075"/>
    <w:rsid w:val="00B23530"/>
    <w:rsid w:val="00BA1A91"/>
    <w:rsid w:val="00BB2290"/>
    <w:rsid w:val="00BB5DB7"/>
    <w:rsid w:val="00BD6538"/>
    <w:rsid w:val="00BE1561"/>
    <w:rsid w:val="00BF37C5"/>
    <w:rsid w:val="00CD0D91"/>
    <w:rsid w:val="00CE1904"/>
    <w:rsid w:val="00CF1C7C"/>
    <w:rsid w:val="00D170A5"/>
    <w:rsid w:val="00D30212"/>
    <w:rsid w:val="00D554E6"/>
    <w:rsid w:val="00D577C3"/>
    <w:rsid w:val="00D578FA"/>
    <w:rsid w:val="00D66293"/>
    <w:rsid w:val="00D77AC8"/>
    <w:rsid w:val="00D83FD5"/>
    <w:rsid w:val="00D8440B"/>
    <w:rsid w:val="00D936A7"/>
    <w:rsid w:val="00D94B0D"/>
    <w:rsid w:val="00DE72D6"/>
    <w:rsid w:val="00DF2CA9"/>
    <w:rsid w:val="00E01D30"/>
    <w:rsid w:val="00E0636D"/>
    <w:rsid w:val="00E12295"/>
    <w:rsid w:val="00E51B5B"/>
    <w:rsid w:val="00E63A8D"/>
    <w:rsid w:val="00E7660D"/>
    <w:rsid w:val="00E94D73"/>
    <w:rsid w:val="00E97BA5"/>
    <w:rsid w:val="00EB0F64"/>
    <w:rsid w:val="00EC0A44"/>
    <w:rsid w:val="00ED0425"/>
    <w:rsid w:val="00ED7EB5"/>
    <w:rsid w:val="00EF62D4"/>
    <w:rsid w:val="00F10883"/>
    <w:rsid w:val="00F3558B"/>
    <w:rsid w:val="00F37FC9"/>
    <w:rsid w:val="00F9030F"/>
    <w:rsid w:val="00FB3413"/>
    <w:rsid w:val="00FB7621"/>
    <w:rsid w:val="00FC7FF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6011A6"/>
  <w15:chartTrackingRefBased/>
  <w15:docId w15:val="{C8B5B3B9-B8A3-4FCA-AEA3-9748B29D7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3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3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3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3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3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3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3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3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3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3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3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3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3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7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3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7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73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3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3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33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1733F"/>
    <w:rPr>
      <w:color w:val="1155CC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49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95C"/>
  </w:style>
  <w:style w:type="paragraph" w:styleId="Footer">
    <w:name w:val="footer"/>
    <w:basedOn w:val="Normal"/>
    <w:link w:val="FooterChar"/>
    <w:uiPriority w:val="99"/>
    <w:unhideWhenUsed/>
    <w:rsid w:val="004649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9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IAA India</dc:creator>
  <cp:keywords/>
  <dc:description/>
  <cp:lastModifiedBy>IAA India</cp:lastModifiedBy>
  <cp:revision>160</cp:revision>
  <cp:lastPrinted>2026-03-27T09:08:00Z</cp:lastPrinted>
  <dcterms:created xsi:type="dcterms:W3CDTF">2026-03-24T10:07:00Z</dcterms:created>
  <dcterms:modified xsi:type="dcterms:W3CDTF">2026-04-08T07:25:00Z</dcterms:modified>
</cp:coreProperties>
</file>